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  <w:r>
        <w:rPr>
          <w:rFonts w:cs="宋体"/>
          <w:b/>
          <w:bCs/>
          <w:sz w:val="32"/>
          <w:szCs w:val="32"/>
        </w:rPr>
        <w:t>课程学习帮助手册</w:t>
      </w:r>
    </w:p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</w:p>
    <w:p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rPr>
          <w:rFonts w:hint="default" w:cs="宋体"/>
          <w:color w:val="auto"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>学习</w:t>
      </w:r>
      <w:r>
        <w:rPr>
          <w:rFonts w:hint="default" w:cs="宋体"/>
          <w:b/>
          <w:bCs/>
          <w:sz w:val="24"/>
          <w:szCs w:val="24"/>
        </w:rPr>
        <w:t>工具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电脑（</w:t>
      </w:r>
      <w:r>
        <w:fldChar w:fldCharType="begin"/>
      </w:r>
      <w:r>
        <w:instrText xml:space="preserve"> HYPERLINK "http://ahcme.fanya.chaoxing.com；" </w:instrText>
      </w:r>
      <w:r>
        <w:fldChar w:fldCharType="separate"/>
      </w:r>
      <w:r>
        <w:rPr>
          <w:rStyle w:val="10"/>
          <w:rFonts w:cs="宋体"/>
          <w:color w:val="auto"/>
          <w:sz w:val="24"/>
          <w:szCs w:val="24"/>
          <w:u w:val="none"/>
        </w:rPr>
        <w:t>http://</w:t>
      </w:r>
      <w:r>
        <w:rPr>
          <w:rStyle w:val="10"/>
          <w:rFonts w:hint="default" w:cs="宋体"/>
          <w:color w:val="auto"/>
          <w:sz w:val="24"/>
          <w:szCs w:val="24"/>
          <w:u w:val="none"/>
        </w:rPr>
        <w:t>wxc</w:t>
      </w:r>
      <w:r>
        <w:rPr>
          <w:rStyle w:val="10"/>
          <w:rFonts w:cs="宋体"/>
          <w:color w:val="auto"/>
          <w:sz w:val="24"/>
          <w:szCs w:val="24"/>
          <w:u w:val="none"/>
        </w:rPr>
        <w:t>.fanya.chaoxing.com</w:t>
      </w:r>
      <w:r>
        <w:rPr>
          <w:rStyle w:val="10"/>
          <w:rFonts w:cs="宋体"/>
          <w:color w:val="auto"/>
          <w:sz w:val="24"/>
          <w:szCs w:val="24"/>
          <w:u w:val="none"/>
        </w:rPr>
        <w:fldChar w:fldCharType="end"/>
      </w:r>
      <w:r>
        <w:rPr>
          <w:rFonts w:cs="宋体"/>
          <w:color w:val="auto"/>
          <w:sz w:val="24"/>
          <w:szCs w:val="24"/>
        </w:rPr>
        <w:t>）、学习通APP；</w:t>
      </w:r>
    </w:p>
    <w:p>
      <w:pPr>
        <w:pStyle w:val="6"/>
        <w:widowControl/>
        <w:spacing w:beforeAutospacing="0" w:afterAutospacing="0" w:line="500" w:lineRule="exact"/>
        <w:ind w:firstLine="482" w:firstLineChars="200"/>
        <w:rPr>
          <w:rFonts w:hint="default" w:cs="宋体"/>
          <w:color w:val="auto"/>
          <w:sz w:val="24"/>
          <w:szCs w:val="24"/>
        </w:rPr>
      </w:pPr>
      <w:r>
        <w:rPr>
          <w:rFonts w:cs="宋体"/>
          <w:b/>
          <w:bCs/>
          <w:color w:val="auto"/>
          <w:sz w:val="24"/>
          <w:szCs w:val="24"/>
        </w:rPr>
        <w:t>2、登录账号：</w:t>
      </w:r>
      <w:r>
        <w:rPr>
          <w:rFonts w:hint="eastAsia" w:cs="宋体"/>
          <w:color w:val="auto"/>
          <w:sz w:val="24"/>
          <w:szCs w:val="24"/>
          <w:lang w:val="en-US" w:eastAsia="zh-Hans"/>
        </w:rPr>
        <w:t>手机号注册</w:t>
      </w:r>
      <w:r>
        <w:rPr>
          <w:rFonts w:hint="default" w:cs="宋体"/>
          <w:color w:val="auto"/>
          <w:sz w:val="24"/>
          <w:szCs w:val="24"/>
          <w:lang w:eastAsia="zh-Hans"/>
        </w:rPr>
        <w:t>，</w:t>
      </w:r>
      <w:r>
        <w:rPr>
          <w:rFonts w:hint="eastAsia" w:cs="宋体"/>
          <w:color w:val="auto"/>
          <w:sz w:val="24"/>
          <w:szCs w:val="24"/>
          <w:lang w:val="en-US" w:eastAsia="zh-Hans"/>
        </w:rPr>
        <w:t>绑定自己的学校</w:t>
      </w:r>
      <w:r>
        <w:rPr>
          <w:rFonts w:hint="eastAsia" w:cs="宋体"/>
          <w:color w:val="auto"/>
          <w:sz w:val="24"/>
          <w:szCs w:val="24"/>
          <w:lang w:val="en-US" w:eastAsia="zh-CN"/>
        </w:rPr>
        <w:t>（学校可填“976”）</w:t>
      </w:r>
      <w:r>
        <w:rPr>
          <w:rFonts w:hint="eastAsia" w:cs="宋体"/>
          <w:color w:val="auto"/>
          <w:sz w:val="24"/>
          <w:szCs w:val="24"/>
          <w:lang w:val="en-US" w:eastAsia="zh-Hans"/>
        </w:rPr>
        <w:t>和学号</w:t>
      </w:r>
      <w:r>
        <w:rPr>
          <w:rFonts w:cs="宋体"/>
          <w:color w:val="auto"/>
          <w:sz w:val="24"/>
          <w:szCs w:val="24"/>
        </w:rPr>
        <w:t>。如遗忘密码可点击“忘记密码”自行找回或联系在线客服找回）。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3、问题解决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遇到问题，点击页面右侧的“在线客服”进行咨询，也可通过安徽尔雅咨询服务QQ群</w:t>
      </w:r>
      <w:r>
        <w:rPr>
          <w:rFonts w:hint="eastAsia" w:cs="宋体"/>
          <w:sz w:val="24"/>
          <w:szCs w:val="24"/>
        </w:rPr>
        <w:t>521214299</w:t>
      </w:r>
      <w:r>
        <w:rPr>
          <w:rFonts w:cs="宋体"/>
          <w:sz w:val="24"/>
          <w:szCs w:val="24"/>
        </w:rPr>
        <w:t>联系安徽客服解决。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4、使用学习通APP学习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①</w:t>
      </w:r>
      <w:r>
        <w:rPr>
          <w:rFonts w:cs="宋体"/>
          <w:sz w:val="24"/>
          <w:szCs w:val="24"/>
        </w:rPr>
        <w:t>扫一扫二维码，下载超星学习通app。</w:t>
      </w:r>
    </w:p>
    <w:p>
      <w:pPr>
        <w:pStyle w:val="6"/>
        <w:widowControl/>
        <w:spacing w:beforeAutospacing="0" w:afterAutospacing="0" w:line="360" w:lineRule="auto"/>
        <w:ind w:firstLine="360" w:firstLineChars="200"/>
        <w:rPr>
          <w:rFonts w:hint="default" w:cs="宋体"/>
          <w:sz w:val="24"/>
          <w:szCs w:val="24"/>
        </w:rPr>
      </w:pPr>
      <w:r>
        <w:rPr>
          <w:rFonts w:ascii="微软雅黑" w:hAnsi="微软雅黑" w:eastAsia="微软雅黑" w:cs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155575</wp:posOffset>
            </wp:positionV>
            <wp:extent cx="1740535" cy="1759585"/>
            <wp:effectExtent l="128270" t="90170" r="340995" b="340995"/>
            <wp:wrapNone/>
            <wp:docPr id="21" name="图片 21" descr="C:\Users\Administrator\Desktop\B5A43D63-20B0-4819-B484-72565E8D0C82(20180124-233.jpgB5A43D63-20B0-4819-B484-72565E8D0C82(20180124-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B5A43D63-20B0-4819-B484-72565E8D0C82(20180124-233.jpgB5A43D63-20B0-4819-B484-72565E8D0C82(20180124-2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759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518160</wp:posOffset>
            </wp:positionV>
            <wp:extent cx="1677035" cy="2810510"/>
            <wp:effectExtent l="0" t="19050" r="75565" b="66040"/>
            <wp:wrapNone/>
            <wp:docPr id="9" name="图片 8" descr="`ENP6U9GV0[A%6K)59BH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`ENP6U9GV0[A%6K)59BHD2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8105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573405</wp:posOffset>
            </wp:positionV>
            <wp:extent cx="1757045" cy="2832100"/>
            <wp:effectExtent l="0" t="19050" r="71755" b="63500"/>
            <wp:wrapNone/>
            <wp:docPr id="7" name="图片 1" descr="XYQ_8ZJ%[I{4]4Q`7K5I}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XYQ_8ZJ%[I{4]4Q`7K5I}9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8321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sz w:val="24"/>
          <w:szCs w:val="24"/>
        </w:rPr>
        <w:t>②</w:t>
      </w:r>
      <w:r>
        <w:rPr>
          <w:rFonts w:cs="宋体"/>
          <w:sz w:val="24"/>
          <w:szCs w:val="24"/>
        </w:rPr>
        <w:t>登陆（首次登陆务必用手机号登陆）首次注册账号后，下次登陆可直接使用手机验证码。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jc w:val="both"/>
        <w:rPr>
          <w:rFonts w:hint="default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③</w:t>
      </w:r>
      <w:r>
        <w:rPr>
          <w:rFonts w:cs="宋体"/>
          <w:sz w:val="24"/>
          <w:szCs w:val="24"/>
        </w:rPr>
        <w:t>输入手机号码，点击“新用户注册”或“手机验证码”登陆。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b/>
          <w:sz w:val="24"/>
          <w:szCs w:val="24"/>
        </w:rPr>
        <w:t>④</w:t>
      </w:r>
      <w:r>
        <w:rPr>
          <w:sz w:val="24"/>
          <w:szCs w:val="24"/>
        </w:rPr>
        <w:t>初次登陆需要完善个人信息。</w:t>
      </w: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  <w:r>
        <w:rPr>
          <w:rFonts w:hint="default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34290</wp:posOffset>
            </wp:positionV>
            <wp:extent cx="1682115" cy="2943225"/>
            <wp:effectExtent l="0" t="19050" r="70485" b="66675"/>
            <wp:wrapNone/>
            <wp:docPr id="3" name="图片 2" descr="U_O4)IV4KKB~8BJ_A~D[F)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U_O4)IV4KKB~8BJ_A~D[F)L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29432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default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29845</wp:posOffset>
            </wp:positionV>
            <wp:extent cx="1785620" cy="2932430"/>
            <wp:effectExtent l="0" t="19050" r="81280" b="58420"/>
            <wp:wrapNone/>
            <wp:docPr id="4" name="图片 7" descr="LS]_3T$F%L0SKX0P$JS~O$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LS]_3T$F%L0SKX0P$JS~O$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9324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rFonts w:cs="宋体"/>
          <w:sz w:val="24"/>
          <w:szCs w:val="24"/>
        </w:rPr>
        <w:t>⑤绑定学号，一定要绑定自己的学号（否则后期系统无法记录学习成绩）</w:t>
      </w:r>
    </w:p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sz w:val="24"/>
          <w:szCs w:val="24"/>
        </w:rPr>
      </w:pPr>
      <w:r>
        <w:drawing>
          <wp:inline distT="0" distB="0" distL="114300" distR="114300">
            <wp:extent cx="1936115" cy="2714625"/>
            <wp:effectExtent l="15875" t="15875" r="86360" b="69850"/>
            <wp:docPr id="6" name="图片 5" descr="KVK{S`YF]]J44GE}3XP{Z$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KVK{S`YF]]J44GE}3XP{Z$N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26546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146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 w:line="360" w:lineRule="auto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 ⑥登陆后，点击“课程”，选择相应课程，开始课程学习、完成章节测试并进行课程考核。</w:t>
      </w:r>
    </w:p>
    <w:p>
      <w:pPr>
        <w:pStyle w:val="6"/>
        <w:widowControl/>
        <w:spacing w:beforeAutospacing="0" w:afterAutospacing="0" w:line="360" w:lineRule="auto"/>
        <w:ind w:firstLine="240" w:firstLineChars="1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⑺</w:t>
      </w:r>
      <w:bookmarkStart w:id="0" w:name="_GoBack"/>
      <w:r>
        <w:rPr>
          <w:rFonts w:ascii="宋体" w:hAnsi="宋体" w:eastAsia="宋体" w:cs="宋体"/>
          <w:b/>
          <w:bCs/>
          <w:sz w:val="24"/>
          <w:szCs w:val="24"/>
        </w:rPr>
        <w:t>注意考试时间，考试一旦进入，</w:t>
      </w:r>
      <w:bookmarkEnd w:id="0"/>
      <w:r>
        <w:rPr>
          <w:rFonts w:ascii="宋体" w:hAnsi="宋体" w:eastAsia="宋体" w:cs="宋体"/>
          <w:b/>
          <w:bCs/>
          <w:sz w:val="24"/>
          <w:szCs w:val="24"/>
          <w:highlight w:val="yellow"/>
        </w:rPr>
        <w:t>90分钟内不考试会自动提交的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6"/>
        <w:widowControl/>
        <w:spacing w:beforeAutospacing="0" w:afterAutospacing="0" w:line="360" w:lineRule="auto"/>
        <w:ind w:firstLine="240" w:firstLineChars="100"/>
        <w:rPr>
          <w:rFonts w:hint="eastAsia" w:cs="宋体"/>
          <w:sz w:val="24"/>
          <w:szCs w:val="24"/>
          <w:lang w:eastAsia="zh-CN"/>
        </w:rPr>
      </w:pPr>
    </w:p>
    <w:p>
      <w:pPr>
        <w:pStyle w:val="6"/>
        <w:widowControl/>
        <w:spacing w:beforeAutospacing="0" w:afterAutospacing="0" w:line="360" w:lineRule="auto"/>
        <w:ind w:firstLine="240" w:firstLineChars="100"/>
        <w:rPr>
          <w:rFonts w:hint="eastAsia" w:cs="宋体"/>
          <w:sz w:val="24"/>
          <w:szCs w:val="24"/>
          <w:lang w:eastAsia="zh-CN"/>
        </w:rPr>
      </w:pPr>
    </w:p>
    <w:p>
      <w:pPr>
        <w:pStyle w:val="6"/>
        <w:widowControl/>
        <w:spacing w:beforeAutospacing="0" w:afterAutospacing="0" w:line="360" w:lineRule="auto"/>
        <w:ind w:firstLine="240" w:firstLineChars="100"/>
        <w:rPr>
          <w:rFonts w:hint="eastAsia" w:cs="宋体"/>
          <w:sz w:val="24"/>
          <w:szCs w:val="24"/>
          <w:lang w:eastAsia="zh-CN"/>
        </w:rPr>
      </w:pPr>
    </w:p>
    <w:p>
      <w:pPr>
        <w:pStyle w:val="6"/>
        <w:widowControl/>
        <w:spacing w:beforeAutospacing="0" w:afterAutospacing="0" w:line="360" w:lineRule="auto"/>
        <w:ind w:firstLine="240" w:firstLineChars="100"/>
        <w:rPr>
          <w:rFonts w:hint="eastAsia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77A0A"/>
    <w:multiLevelType w:val="multilevel"/>
    <w:tmpl w:val="0A977A0A"/>
    <w:lvl w:ilvl="0" w:tentative="0">
      <w:start w:val="1"/>
      <w:numFmt w:val="decimal"/>
      <w:lvlText w:val="%1、"/>
      <w:lvlJc w:val="left"/>
      <w:pPr>
        <w:ind w:left="872" w:hanging="390"/>
      </w:pPr>
      <w:rPr>
        <w:rFonts w:hint="default"/>
        <w:b/>
        <w:color w:val="333333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3MWMyNTQxZDYzODljNjc4ODMzNmQyZTNhOTg1ZjQifQ=="/>
    <w:docVar w:name="KSO_WPS_MARK_KEY" w:val="f5087ab1-f3c4-4cf3-9c1b-6733c75abe10"/>
  </w:docVars>
  <w:rsids>
    <w:rsidRoot w:val="1A3C43F5"/>
    <w:rsid w:val="000160F1"/>
    <w:rsid w:val="000B3824"/>
    <w:rsid w:val="000B6E70"/>
    <w:rsid w:val="000C4E04"/>
    <w:rsid w:val="001E4CD8"/>
    <w:rsid w:val="00227897"/>
    <w:rsid w:val="00265424"/>
    <w:rsid w:val="00285A1D"/>
    <w:rsid w:val="00290B39"/>
    <w:rsid w:val="002F4B29"/>
    <w:rsid w:val="00371D19"/>
    <w:rsid w:val="003A4091"/>
    <w:rsid w:val="00462594"/>
    <w:rsid w:val="004C59F0"/>
    <w:rsid w:val="004E1F3F"/>
    <w:rsid w:val="00585CAC"/>
    <w:rsid w:val="005F1C95"/>
    <w:rsid w:val="006A335C"/>
    <w:rsid w:val="00706905"/>
    <w:rsid w:val="00920523"/>
    <w:rsid w:val="0093599B"/>
    <w:rsid w:val="00A1682D"/>
    <w:rsid w:val="00B767D1"/>
    <w:rsid w:val="00B90071"/>
    <w:rsid w:val="00BC251E"/>
    <w:rsid w:val="00BE182F"/>
    <w:rsid w:val="00C36A82"/>
    <w:rsid w:val="00C80D1B"/>
    <w:rsid w:val="00C9311C"/>
    <w:rsid w:val="00C95DC3"/>
    <w:rsid w:val="00CA5C28"/>
    <w:rsid w:val="00CF3B76"/>
    <w:rsid w:val="00D2493D"/>
    <w:rsid w:val="00D436AC"/>
    <w:rsid w:val="00E700E0"/>
    <w:rsid w:val="00FA2274"/>
    <w:rsid w:val="00FD67E6"/>
    <w:rsid w:val="055F2A95"/>
    <w:rsid w:val="11555A4A"/>
    <w:rsid w:val="12E22503"/>
    <w:rsid w:val="15EC6EEC"/>
    <w:rsid w:val="1A3C43F5"/>
    <w:rsid w:val="1D2028B2"/>
    <w:rsid w:val="1E555448"/>
    <w:rsid w:val="26A72E11"/>
    <w:rsid w:val="293C01EF"/>
    <w:rsid w:val="4AEC75ED"/>
    <w:rsid w:val="4C2555A0"/>
    <w:rsid w:val="559D69CF"/>
    <w:rsid w:val="63405F5B"/>
    <w:rsid w:val="654F563F"/>
    <w:rsid w:val="68D66BC1"/>
    <w:rsid w:val="6D535020"/>
    <w:rsid w:val="736C1472"/>
    <w:rsid w:val="73F9AC84"/>
    <w:rsid w:val="DEFD9070"/>
    <w:rsid w:val="FAD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hint="eastAsia" w:ascii="宋体" w:hAnsi="宋体" w:eastAsia="宋体" w:cs="Times New Roman"/>
      <w:color w:val="333333"/>
      <w:kern w:val="0"/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350</Words>
  <Characters>396</Characters>
  <Lines>3</Lines>
  <Paragraphs>1</Paragraphs>
  <TotalTime>22</TotalTime>
  <ScaleCrop>false</ScaleCrop>
  <LinksUpToDate>false</LinksUpToDate>
  <CharactersWithSpaces>398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2021-04-08T12:18:00Z</dcterms:created>
  <dc:creator>灬沧海桑田我邂逅了谁</dc:creator>
  <cp:lastModifiedBy>hp</cp:lastModifiedBy>
  <cp:lastPrinted>2019-05-14T08:02:00Z</cp:lastPrinted>
  <dcterms:modified xsi:type="dcterms:W3CDTF">2024-10-09T02:38:29Z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8D928B849AD388848D614764EA01C5EF_42</vt:lpwstr>
  </property>
</Properties>
</file>